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7DB" w:rsidRPr="00B708E8" w:rsidRDefault="002137DB" w:rsidP="002137DB">
      <w:pPr>
        <w:spacing w:after="240" w:line="240" w:lineRule="auto"/>
        <w:outlineLvl w:val="1"/>
        <w:rPr>
          <w:rFonts w:ascii="Arial" w:eastAsia="Times New Roman" w:hAnsi="Arial" w:cs="Arial"/>
          <w:b/>
          <w:kern w:val="36"/>
          <w:sz w:val="32"/>
          <w:szCs w:val="32"/>
          <w:lang w:eastAsia="ru-RU"/>
        </w:rPr>
      </w:pPr>
      <w:r w:rsidRPr="00B708E8">
        <w:rPr>
          <w:rFonts w:ascii="Arial" w:eastAsia="Times New Roman" w:hAnsi="Arial" w:cs="Arial"/>
          <w:b/>
          <w:kern w:val="36"/>
          <w:sz w:val="32"/>
          <w:szCs w:val="32"/>
          <w:lang w:eastAsia="ru-RU"/>
        </w:rPr>
        <w:t>Санаторные путевки за счет республиканского бюджета</w:t>
      </w:r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2137DB">
        <w:rPr>
          <w:rFonts w:ascii="Arial" w:eastAsia="Times New Roman" w:hAnsi="Arial" w:cs="Arial"/>
          <w:sz w:val="18"/>
          <w:szCs w:val="18"/>
          <w:lang w:eastAsia="ru-RU"/>
        </w:rPr>
        <w:t>Санаторные путевки за счет республиканского бюджета</w:t>
      </w:r>
      <w:bookmarkStart w:id="0" w:name="_GoBack"/>
      <w:bookmarkEnd w:id="0"/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2137DB">
        <w:rPr>
          <w:rFonts w:ascii="Arial" w:eastAsia="Times New Roman" w:hAnsi="Arial" w:cs="Arial"/>
          <w:sz w:val="18"/>
          <w:szCs w:val="18"/>
          <w:lang w:eastAsia="ru-RU"/>
        </w:rPr>
        <w:t>% оплаты</w:t>
      </w:r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2137DB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2137DB">
        <w:rPr>
          <w:rFonts w:ascii="Arial" w:eastAsia="Times New Roman" w:hAnsi="Arial" w:cs="Arial"/>
          <w:sz w:val="18"/>
          <w:szCs w:val="18"/>
          <w:lang w:eastAsia="ru-RU"/>
        </w:rPr>
        <w:t xml:space="preserve">Согласно Постановлению </w:t>
      </w:r>
      <w:proofErr w:type="gramStart"/>
      <w:r w:rsidRPr="002137DB">
        <w:rPr>
          <w:rFonts w:ascii="Arial" w:eastAsia="Times New Roman" w:hAnsi="Arial" w:cs="Arial"/>
          <w:sz w:val="18"/>
          <w:szCs w:val="18"/>
          <w:lang w:eastAsia="ru-RU"/>
        </w:rPr>
        <w:t>КМ</w:t>
      </w:r>
      <w:proofErr w:type="gramEnd"/>
      <w:r w:rsidRPr="002137DB">
        <w:rPr>
          <w:rFonts w:ascii="Arial" w:eastAsia="Times New Roman" w:hAnsi="Arial" w:cs="Arial"/>
          <w:sz w:val="18"/>
          <w:szCs w:val="18"/>
          <w:lang w:eastAsia="ru-RU"/>
        </w:rPr>
        <w:t xml:space="preserve"> РТ № 536 от 25.07.2014 г.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5"/>
        <w:gridCol w:w="4136"/>
      </w:tblGrid>
      <w:tr w:rsidR="002137DB" w:rsidRPr="002137DB" w:rsidTr="002137DB">
        <w:trPr>
          <w:trHeight w:val="982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Доход на одного члена семьи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Оплата при получении путевки</w:t>
            </w:r>
          </w:p>
        </w:tc>
      </w:tr>
      <w:tr w:rsidR="002137DB" w:rsidRPr="002137DB" w:rsidTr="002137DB">
        <w:trPr>
          <w:trHeight w:val="1068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превышает 17402 руб. 50 коп.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</w:t>
            </w:r>
          </w:p>
        </w:tc>
      </w:tr>
      <w:tr w:rsidR="002137DB" w:rsidRPr="002137DB" w:rsidTr="002137DB">
        <w:trPr>
          <w:trHeight w:val="1070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17403 руб. до 20883 руб.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20%</w:t>
            </w:r>
          </w:p>
        </w:tc>
      </w:tr>
      <w:tr w:rsidR="002137DB" w:rsidRPr="002137DB" w:rsidTr="002137DB">
        <w:trPr>
          <w:trHeight w:val="1072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20884 руб. до 27844 руб.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30%</w:t>
            </w:r>
          </w:p>
        </w:tc>
      </w:tr>
      <w:tr w:rsidR="002137DB" w:rsidRPr="002137DB" w:rsidTr="002137DB">
        <w:trPr>
          <w:trHeight w:val="1066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27845 руб. до 34805 руб.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7DB" w:rsidRPr="002137DB" w:rsidRDefault="002137DB" w:rsidP="002137DB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</w:tr>
    </w:tbl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Заезды в санатории</w:t>
      </w:r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Зеленодольский</w:t>
      </w:r>
      <w:proofErr w:type="spellEnd"/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район)</w:t>
      </w:r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С 20 ноября 2014г. «Волга»  (органы кровообращения)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С 26 ноября 2014г.  «Сосновый бор» (опорно-двигательная система)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С 28 ноября 2014г. «Дельфин» (органы нервной системы)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декабре «Волга», «Сосновый бор» заезды каждую неделю.</w:t>
      </w:r>
    </w:p>
    <w:p w:rsidR="002137DB" w:rsidRPr="002137DB" w:rsidRDefault="002137DB" w:rsidP="002137DB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путевки на 18 дней.</w:t>
      </w:r>
    </w:p>
    <w:p w:rsidR="002137DB" w:rsidRPr="002137DB" w:rsidRDefault="002137DB" w:rsidP="002137DB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7D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37DB" w:rsidRPr="002137DB" w:rsidRDefault="002137DB" w:rsidP="002137DB"/>
    <w:sectPr w:rsidR="002137DB" w:rsidRPr="00213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9268B"/>
    <w:multiLevelType w:val="multilevel"/>
    <w:tmpl w:val="96663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261517"/>
    <w:multiLevelType w:val="multilevel"/>
    <w:tmpl w:val="B5B20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7DB"/>
    <w:rsid w:val="002137DB"/>
    <w:rsid w:val="00284AF4"/>
    <w:rsid w:val="00B7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3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37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3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37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9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7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9845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175642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562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7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3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26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0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2570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18044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339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86564065">
                  <w:marLeft w:val="-147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1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219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0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267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128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311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394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822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722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7680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140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945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05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223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071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42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620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5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30809860">
                      <w:marLeft w:val="0"/>
                      <w:marRight w:val="0"/>
                      <w:marTop w:val="210"/>
                      <w:marBottom w:val="0"/>
                      <w:divBdr>
                        <w:top w:val="single" w:sz="6" w:space="11" w:color="D8D8D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1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2015-11-26T14:06:00Z</dcterms:created>
  <dcterms:modified xsi:type="dcterms:W3CDTF">2015-11-28T15:19:00Z</dcterms:modified>
</cp:coreProperties>
</file>